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FF0" w:rsidRDefault="006277AA">
      <w:pPr>
        <w:ind w:left="1416" w:firstLine="708"/>
        <w:rPr>
          <w:rFonts w:ascii="Comic Sans MS" w:hAnsi="Comic Sans MS"/>
          <w:b/>
          <w:bCs/>
          <w:sz w:val="28"/>
        </w:rPr>
      </w:pPr>
      <w:r>
        <w:rPr>
          <w:noProof/>
        </w:rPr>
        <mc:AlternateContent>
          <mc:Choice Requires="wps">
            <w:drawing>
              <wp:anchor distT="0" distB="0" distL="114300" distR="114300" simplePos="0" relativeHeight="251656704" behindDoc="1" locked="0" layoutInCell="1" allowOverlap="1" wp14:anchorId="7F9CC910" wp14:editId="3CDA6CD0">
                <wp:simplePos x="0" y="0"/>
                <wp:positionH relativeFrom="column">
                  <wp:posOffset>847725</wp:posOffset>
                </wp:positionH>
                <wp:positionV relativeFrom="paragraph">
                  <wp:posOffset>0</wp:posOffset>
                </wp:positionV>
                <wp:extent cx="4457700" cy="342900"/>
                <wp:effectExtent l="0" t="0" r="19050" b="1905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4577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66.75pt;margin-top:0;width:351pt;height:27pt;rotation:18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"/>
            </w:pict>
          </mc:Fallback>
        </mc:AlternateContent>
      </w:r>
      <w:r w:rsidR="0000375F">
        <w:rPr>
          <w:noProof/>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-342900</wp:posOffset>
                </wp:positionV>
                <wp:extent cx="663575" cy="661670"/>
                <wp:effectExtent l="0" t="0" r="3175" b="0"/>
                <wp:wrapTight wrapText="bothSides">
                  <wp:wrapPolygon edited="0">
                    <wp:start x="0" y="0"/>
                    <wp:lineTo x="21600" y="0"/>
                    <wp:lineTo x="21600" y="21600"/>
                    <wp:lineTo x="0" y="21600"/>
                    <wp:lineTo x="0" y="0"/>
                  </wp:wrapPolygon>
                </wp:wrapTight>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66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27C9" w:rsidRDefault="0000375F">
                            <w:r>
                              <w:rPr>
                                <w:noProof/>
                              </w:rPr>
                              <w:drawing>
                                <wp:inline distT="0" distB="0" distL="0" distR="0">
                                  <wp:extent cx="482600" cy="475615"/>
                                  <wp:effectExtent l="0" t="0" r="0" b="635"/>
                                  <wp:docPr id="1" name="Image 3" descr="Description : Logo Hbal Clis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Logo Hbal Cliss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600" cy="475615"/>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18pt;margin-top:-27pt;width:52.25pt;height:52.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" filled="f" stroked="f">
                <v:textbox style="mso-fit-shape-to-text:t" inset=",7.2pt,,7.2pt">
                  <w:txbxContent>
                    <w:p w:rsidR="00FE27C9" w:rsidRDefault="0000375F">
                      <w:r>
                        <w:rPr>
                          <w:noProof/>
                        </w:rPr>
                        <w:drawing>
                          <wp:inline distT="0" distB="0" distL="0" distR="0">
                            <wp:extent cx="482600" cy="475615"/>
                            <wp:effectExtent l="0" t="0" r="0" b="635"/>
                            <wp:docPr id="1" name="Image 3" descr="Description : Logo Hbal Clis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Logo Hbal Cliss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600" cy="475615"/>
                                    </a:xfrm>
                                    <a:prstGeom prst="rect">
                                      <a:avLst/>
                                    </a:prstGeom>
                                    <a:noFill/>
                                    <a:ln>
                                      <a:noFill/>
                                    </a:ln>
                                  </pic:spPr>
                                </pic:pic>
                              </a:graphicData>
                            </a:graphic>
                          </wp:inline>
                        </w:drawing>
                      </w:r>
                    </w:p>
                  </w:txbxContent>
                </v:textbox>
                <w10:wrap type="tight"/>
              </v:shape>
            </w:pict>
          </mc:Fallback>
        </mc:AlternateContent>
      </w:r>
      <w:r w:rsidR="00D12FF0">
        <w:rPr>
          <w:rFonts w:ascii="Comic Sans MS" w:hAnsi="Comic Sans MS"/>
          <w:b/>
          <w:bCs/>
          <w:sz w:val="28"/>
        </w:rPr>
        <w:t>REGLEMENT INTERNE AU CLUB DE HANDBALL</w:t>
      </w:r>
    </w:p>
    <w:p w:rsidR="00D12FF0" w:rsidRDefault="00D12FF0">
      <w:pPr>
        <w:pStyle w:val="Corpsdetexte"/>
      </w:pPr>
      <w:bookmarkStart w:id="0" w:name="_GoBack"/>
    </w:p>
    <w:bookmarkEnd w:id="0"/>
    <w:p w:rsidR="00D12FF0" w:rsidRDefault="00D12FF0">
      <w:pPr>
        <w:pStyle w:val="Corpsdetexte"/>
        <w:rPr>
          <w:sz w:val="20"/>
          <w:szCs w:val="20"/>
        </w:rPr>
      </w:pPr>
      <w:r>
        <w:rPr>
          <w:sz w:val="20"/>
          <w:szCs w:val="20"/>
        </w:rPr>
        <w:t xml:space="preserve"> Pour un meilleur fonctionnement du club de handball, voici quelques précisions réglant les relations entre les parents, les joueurs, les entraîneurs et responsables.</w:t>
      </w:r>
    </w:p>
    <w:p w:rsidR="00D12FF0" w:rsidRPr="00B40183" w:rsidRDefault="00D12FF0">
      <w:pPr>
        <w:pStyle w:val="Corpsdetexte"/>
        <w:rPr>
          <w:sz w:val="16"/>
          <w:szCs w:val="16"/>
        </w:rPr>
      </w:pPr>
    </w:p>
    <w:p w:rsidR="00D12FF0" w:rsidRDefault="00D12FF0">
      <w:pPr>
        <w:pStyle w:val="Corpsdetexte"/>
        <w:numPr>
          <w:ilvl w:val="0"/>
          <w:numId w:val="1"/>
        </w:numPr>
        <w:rPr>
          <w:sz w:val="20"/>
          <w:szCs w:val="20"/>
        </w:rPr>
      </w:pPr>
      <w:r>
        <w:rPr>
          <w:sz w:val="20"/>
          <w:szCs w:val="20"/>
        </w:rPr>
        <w:t>En prenant votre adhésion, vous vous engagez à assurer les matchs et les entraînements de la saison entière allant de septembre à mai.</w:t>
      </w:r>
    </w:p>
    <w:p w:rsidR="00D12FF0" w:rsidRPr="00B40183" w:rsidRDefault="00D12FF0">
      <w:pPr>
        <w:pStyle w:val="Corpsdetexte"/>
        <w:rPr>
          <w:sz w:val="16"/>
          <w:szCs w:val="16"/>
        </w:rPr>
      </w:pPr>
    </w:p>
    <w:p w:rsidR="00D12FF0" w:rsidRDefault="00D12FF0">
      <w:pPr>
        <w:pStyle w:val="Corpsdetexte"/>
        <w:ind w:left="360"/>
        <w:rPr>
          <w:sz w:val="20"/>
          <w:szCs w:val="20"/>
        </w:rPr>
      </w:pPr>
      <w:r>
        <w:rPr>
          <w:sz w:val="20"/>
          <w:szCs w:val="20"/>
        </w:rPr>
        <w:t>— La présence aux entraînements et aux matchs de championnat est indispensable.</w:t>
      </w:r>
    </w:p>
    <w:p w:rsidR="00D12FF0" w:rsidRPr="007C1865" w:rsidRDefault="00D12FF0" w:rsidP="007C1865">
      <w:r>
        <w:tab/>
        <w:t>En cas d’absence, il est indispensable de prévenir son entraîneur, merci.</w:t>
      </w:r>
    </w:p>
    <w:p w:rsidR="00F7033A" w:rsidRPr="00F7033A" w:rsidRDefault="00F7033A" w:rsidP="00F7033A">
      <w:pPr>
        <w:pStyle w:val="Corpsdetexte"/>
        <w:ind w:left="689"/>
        <w:rPr>
          <w:sz w:val="16"/>
          <w:szCs w:val="16"/>
          <w:u w:val="single"/>
          <w:vertAlign w:val="superscript"/>
        </w:rPr>
      </w:pPr>
    </w:p>
    <w:p w:rsidR="00D12FF0" w:rsidRDefault="00D12FF0">
      <w:pPr>
        <w:pStyle w:val="Corpsdetexte"/>
        <w:numPr>
          <w:ilvl w:val="0"/>
          <w:numId w:val="1"/>
        </w:numPr>
        <w:rPr>
          <w:sz w:val="20"/>
          <w:szCs w:val="20"/>
          <w:u w:val="single"/>
        </w:rPr>
      </w:pPr>
      <w:r>
        <w:rPr>
          <w:sz w:val="20"/>
          <w:szCs w:val="20"/>
          <w:u w:val="single"/>
        </w:rPr>
        <w:t>Entraînement des jeunes :</w:t>
      </w:r>
    </w:p>
    <w:p w:rsidR="00D12FF0" w:rsidRDefault="00D12FF0">
      <w:pPr>
        <w:pStyle w:val="Corpsdetexte"/>
        <w:ind w:left="708"/>
        <w:rPr>
          <w:b w:val="0"/>
          <w:bCs w:val="0"/>
          <w:sz w:val="20"/>
          <w:szCs w:val="20"/>
        </w:rPr>
      </w:pPr>
      <w:r>
        <w:rPr>
          <w:b w:val="0"/>
          <w:bCs w:val="0"/>
          <w:sz w:val="20"/>
          <w:szCs w:val="20"/>
        </w:rPr>
        <w:t>Les parents doivent s’assurer de la présence de l’entraîneur ou d’un responsable du club en accompagnant leur enfant jusqu’à la salle. De même, ils doivent récupérer dans la salle leur enfant à l’heure de fin de l’entraînement.</w:t>
      </w:r>
    </w:p>
    <w:p w:rsidR="00D12FF0" w:rsidRDefault="00D12FF0">
      <w:pPr>
        <w:pStyle w:val="Corpsdetexte"/>
        <w:ind w:left="705"/>
        <w:rPr>
          <w:b w:val="0"/>
          <w:bCs w:val="0"/>
          <w:sz w:val="20"/>
          <w:szCs w:val="20"/>
        </w:rPr>
      </w:pPr>
      <w:r>
        <w:rPr>
          <w:b w:val="0"/>
          <w:bCs w:val="0"/>
          <w:sz w:val="20"/>
          <w:szCs w:val="20"/>
        </w:rPr>
        <w:t>Les horaires sont indiqués lors de l’inscription et sur les  feuilles de calendrier de déplacement</w:t>
      </w:r>
      <w:r w:rsidR="0000375F">
        <w:rPr>
          <w:b w:val="0"/>
          <w:bCs w:val="0"/>
          <w:sz w:val="20"/>
          <w:szCs w:val="20"/>
        </w:rPr>
        <w:t xml:space="preserve"> ainsi que sur le site du club</w:t>
      </w:r>
      <w:r>
        <w:rPr>
          <w:b w:val="0"/>
          <w:bCs w:val="0"/>
          <w:sz w:val="20"/>
          <w:szCs w:val="20"/>
        </w:rPr>
        <w:t>.</w:t>
      </w:r>
    </w:p>
    <w:p w:rsidR="00D12FF0" w:rsidRDefault="00D12FF0">
      <w:pPr>
        <w:pStyle w:val="Corpsdetexte"/>
        <w:ind w:firstLine="705"/>
        <w:rPr>
          <w:b w:val="0"/>
          <w:bCs w:val="0"/>
          <w:sz w:val="20"/>
          <w:szCs w:val="20"/>
        </w:rPr>
      </w:pPr>
      <w:r>
        <w:rPr>
          <w:b w:val="0"/>
          <w:bCs w:val="0"/>
          <w:sz w:val="20"/>
          <w:szCs w:val="20"/>
        </w:rPr>
        <w:t>Sauf cas particuliers, il n’y a pas d’entraînement pendant les vacances scolaires.</w:t>
      </w:r>
    </w:p>
    <w:p w:rsidR="00D12FF0" w:rsidRPr="00F7033A" w:rsidRDefault="00D12FF0">
      <w:pPr>
        <w:pStyle w:val="Corpsdetexte"/>
        <w:rPr>
          <w:b w:val="0"/>
          <w:bCs w:val="0"/>
          <w:sz w:val="16"/>
          <w:szCs w:val="16"/>
        </w:rPr>
      </w:pPr>
    </w:p>
    <w:p w:rsidR="00D12FF0" w:rsidRDefault="00D12FF0">
      <w:pPr>
        <w:pStyle w:val="Corpsdetexte"/>
        <w:numPr>
          <w:ilvl w:val="0"/>
          <w:numId w:val="1"/>
        </w:numPr>
        <w:rPr>
          <w:sz w:val="20"/>
          <w:szCs w:val="20"/>
          <w:u w:val="single"/>
        </w:rPr>
      </w:pPr>
      <w:r>
        <w:rPr>
          <w:sz w:val="20"/>
          <w:szCs w:val="20"/>
          <w:u w:val="single"/>
        </w:rPr>
        <w:t>Transport :</w:t>
      </w:r>
    </w:p>
    <w:p w:rsidR="00D12FF0" w:rsidRDefault="00D12FF0">
      <w:pPr>
        <w:pStyle w:val="Corpsdetexte"/>
        <w:ind w:left="708"/>
        <w:rPr>
          <w:b w:val="0"/>
          <w:bCs w:val="0"/>
          <w:sz w:val="20"/>
          <w:szCs w:val="20"/>
        </w:rPr>
      </w:pPr>
      <w:r>
        <w:rPr>
          <w:b w:val="0"/>
          <w:bCs w:val="0"/>
          <w:sz w:val="20"/>
          <w:szCs w:val="20"/>
        </w:rPr>
        <w:t xml:space="preserve">Pour les matchs à l’extérieur, chaque parent sera désigné 1 ou 2 fois par demi-saison pour le transport des joueurs : un planning sera remis début octobre et début janvier. </w:t>
      </w:r>
      <w:r>
        <w:rPr>
          <w:i/>
          <w:iCs/>
          <w:sz w:val="20"/>
          <w:szCs w:val="20"/>
          <w:u w:val="single"/>
        </w:rPr>
        <w:t>Il est obligatoire de le respecter.</w:t>
      </w:r>
    </w:p>
    <w:p w:rsidR="00D12FF0" w:rsidRDefault="00D12FF0">
      <w:pPr>
        <w:pStyle w:val="Corpsdetexte"/>
        <w:ind w:left="708"/>
        <w:rPr>
          <w:b w:val="0"/>
          <w:bCs w:val="0"/>
          <w:sz w:val="20"/>
          <w:szCs w:val="20"/>
        </w:rPr>
      </w:pPr>
      <w:r>
        <w:rPr>
          <w:b w:val="0"/>
          <w:bCs w:val="0"/>
          <w:sz w:val="20"/>
          <w:szCs w:val="20"/>
        </w:rPr>
        <w:t>Merci de respecter les horaires de départ en arrivant quelques minutes avant au lieu de rendez-vous défini par l’entraîneur (Complexe sportif du Val de Moine).</w:t>
      </w:r>
    </w:p>
    <w:p w:rsidR="00D12FF0" w:rsidRDefault="00D12FF0">
      <w:pPr>
        <w:pStyle w:val="Corpsdetexte"/>
        <w:ind w:left="708"/>
        <w:rPr>
          <w:b w:val="0"/>
          <w:bCs w:val="0"/>
          <w:sz w:val="20"/>
          <w:szCs w:val="20"/>
        </w:rPr>
      </w:pPr>
      <w:r>
        <w:rPr>
          <w:b w:val="0"/>
          <w:bCs w:val="0"/>
          <w:sz w:val="20"/>
          <w:szCs w:val="20"/>
        </w:rPr>
        <w:t>Le retour des enfants est assuré jusqu’à leur domicile par les parents désignés pour rouler.</w:t>
      </w:r>
    </w:p>
    <w:p w:rsidR="00D12FF0" w:rsidRPr="00F7033A" w:rsidRDefault="00D12FF0">
      <w:pPr>
        <w:pStyle w:val="Corpsdetexte"/>
        <w:ind w:left="708"/>
        <w:rPr>
          <w:b w:val="0"/>
          <w:bCs w:val="0"/>
          <w:sz w:val="16"/>
          <w:szCs w:val="16"/>
        </w:rPr>
      </w:pPr>
    </w:p>
    <w:p w:rsidR="00D12FF0" w:rsidRDefault="00D12FF0">
      <w:pPr>
        <w:pStyle w:val="Corpsdetexte"/>
        <w:numPr>
          <w:ilvl w:val="0"/>
          <w:numId w:val="1"/>
        </w:numPr>
        <w:rPr>
          <w:sz w:val="20"/>
          <w:szCs w:val="20"/>
          <w:u w:val="single"/>
        </w:rPr>
      </w:pPr>
      <w:r>
        <w:rPr>
          <w:sz w:val="20"/>
          <w:szCs w:val="20"/>
          <w:u w:val="single"/>
        </w:rPr>
        <w:t xml:space="preserve">Horaires des matchs : </w:t>
      </w:r>
    </w:p>
    <w:p w:rsidR="00D12FF0" w:rsidRDefault="00D12FF0">
      <w:pPr>
        <w:pStyle w:val="Corpsdetexte"/>
        <w:ind w:left="708"/>
        <w:rPr>
          <w:b w:val="0"/>
          <w:bCs w:val="0"/>
          <w:sz w:val="20"/>
          <w:szCs w:val="20"/>
        </w:rPr>
      </w:pPr>
      <w:r>
        <w:rPr>
          <w:b w:val="0"/>
          <w:bCs w:val="0"/>
          <w:sz w:val="20"/>
          <w:szCs w:val="20"/>
        </w:rPr>
        <w:t xml:space="preserve">Les heures sont affichées </w:t>
      </w:r>
      <w:r w:rsidR="00EA27A1">
        <w:rPr>
          <w:b w:val="0"/>
          <w:bCs w:val="0"/>
          <w:sz w:val="20"/>
          <w:szCs w:val="20"/>
        </w:rPr>
        <w:t>dans le couloir de la salle Sèvre,</w:t>
      </w:r>
      <w:r>
        <w:rPr>
          <w:b w:val="0"/>
          <w:bCs w:val="0"/>
          <w:sz w:val="20"/>
          <w:szCs w:val="20"/>
        </w:rPr>
        <w:t xml:space="preserve"> dans le couloir menant aux vestiaires du </w:t>
      </w:r>
      <w:r w:rsidR="00BE6735">
        <w:rPr>
          <w:b w:val="0"/>
          <w:bCs w:val="0"/>
          <w:sz w:val="20"/>
          <w:szCs w:val="20"/>
        </w:rPr>
        <w:t xml:space="preserve">CSVM Complexe Sportif du </w:t>
      </w:r>
      <w:r>
        <w:rPr>
          <w:b w:val="0"/>
          <w:bCs w:val="0"/>
          <w:sz w:val="20"/>
          <w:szCs w:val="20"/>
        </w:rPr>
        <w:t>Val de Moine</w:t>
      </w:r>
      <w:r w:rsidR="00F7033A">
        <w:rPr>
          <w:b w:val="0"/>
          <w:bCs w:val="0"/>
          <w:sz w:val="20"/>
          <w:szCs w:val="20"/>
        </w:rPr>
        <w:t xml:space="preserve"> et sur le site internet du club : </w:t>
      </w:r>
      <w:r w:rsidR="00EA27A1" w:rsidRPr="00EA27A1">
        <w:rPr>
          <w:b w:val="0"/>
          <w:bCs w:val="0"/>
          <w:sz w:val="20"/>
          <w:szCs w:val="20"/>
        </w:rPr>
        <w:t>http://club.quomodo.com/hbalclisson</w:t>
      </w:r>
      <w:r w:rsidR="00EA27A1">
        <w:rPr>
          <w:b w:val="0"/>
          <w:bCs w:val="0"/>
          <w:sz w:val="20"/>
          <w:szCs w:val="20"/>
        </w:rPr>
        <w:t>.</w:t>
      </w:r>
    </w:p>
    <w:p w:rsidR="00D12FF0" w:rsidRPr="00F7033A" w:rsidRDefault="00D12FF0">
      <w:pPr>
        <w:pStyle w:val="Corpsdetexte"/>
        <w:rPr>
          <w:b w:val="0"/>
          <w:bCs w:val="0"/>
          <w:sz w:val="16"/>
          <w:szCs w:val="16"/>
        </w:rPr>
      </w:pPr>
    </w:p>
    <w:p w:rsidR="00D12FF0" w:rsidRDefault="00D12FF0">
      <w:pPr>
        <w:pStyle w:val="Corpsdetexte"/>
        <w:numPr>
          <w:ilvl w:val="0"/>
          <w:numId w:val="1"/>
        </w:numPr>
        <w:rPr>
          <w:sz w:val="20"/>
          <w:szCs w:val="20"/>
          <w:u w:val="single"/>
        </w:rPr>
      </w:pPr>
      <w:r>
        <w:rPr>
          <w:sz w:val="20"/>
          <w:szCs w:val="20"/>
          <w:u w:val="single"/>
        </w:rPr>
        <w:t>Autres renseignements :</w:t>
      </w:r>
    </w:p>
    <w:p w:rsidR="00D12FF0" w:rsidRDefault="00D12FF0">
      <w:pPr>
        <w:pStyle w:val="Corpsdetexte"/>
        <w:ind w:left="708"/>
        <w:rPr>
          <w:b w:val="0"/>
          <w:bCs w:val="0"/>
          <w:sz w:val="20"/>
          <w:szCs w:val="20"/>
        </w:rPr>
      </w:pPr>
      <w:r>
        <w:rPr>
          <w:b w:val="0"/>
          <w:bCs w:val="0"/>
          <w:sz w:val="20"/>
          <w:szCs w:val="20"/>
        </w:rPr>
        <w:t>Chaque joueur lave son maillot et doit veiller à en prendre soin.</w:t>
      </w:r>
      <w:r w:rsidR="00F7033A">
        <w:rPr>
          <w:b w:val="0"/>
          <w:bCs w:val="0"/>
          <w:sz w:val="20"/>
          <w:szCs w:val="20"/>
        </w:rPr>
        <w:t xml:space="preserve"> Lavage 30°, pas de repassage ni </w:t>
      </w:r>
      <w:proofErr w:type="spellStart"/>
      <w:r w:rsidR="00F7033A">
        <w:rPr>
          <w:b w:val="0"/>
          <w:bCs w:val="0"/>
          <w:sz w:val="20"/>
          <w:szCs w:val="20"/>
        </w:rPr>
        <w:t>sèche linge</w:t>
      </w:r>
      <w:proofErr w:type="spellEnd"/>
      <w:r w:rsidR="00F7033A">
        <w:rPr>
          <w:b w:val="0"/>
          <w:bCs w:val="0"/>
          <w:sz w:val="20"/>
          <w:szCs w:val="20"/>
        </w:rPr>
        <w:t>.</w:t>
      </w:r>
    </w:p>
    <w:p w:rsidR="00D12FF0" w:rsidRDefault="00D12FF0">
      <w:pPr>
        <w:pStyle w:val="Corpsdetexte"/>
        <w:ind w:left="708"/>
        <w:rPr>
          <w:b w:val="0"/>
          <w:bCs w:val="0"/>
          <w:sz w:val="20"/>
          <w:szCs w:val="20"/>
        </w:rPr>
      </w:pPr>
      <w:r>
        <w:rPr>
          <w:b w:val="0"/>
          <w:bCs w:val="0"/>
          <w:sz w:val="20"/>
          <w:szCs w:val="20"/>
        </w:rPr>
        <w:t>Pour une question d’hygiène, il est souhaitable que les enfants prennent une douche après les entraînements et les matchs.</w:t>
      </w:r>
    </w:p>
    <w:p w:rsidR="00D12FF0" w:rsidRDefault="00D12FF0">
      <w:pPr>
        <w:pStyle w:val="Corpsdetexte"/>
        <w:ind w:left="708"/>
        <w:rPr>
          <w:b w:val="0"/>
          <w:bCs w:val="0"/>
          <w:sz w:val="20"/>
          <w:szCs w:val="20"/>
        </w:rPr>
      </w:pPr>
      <w:r>
        <w:rPr>
          <w:b w:val="0"/>
          <w:bCs w:val="0"/>
          <w:sz w:val="20"/>
          <w:szCs w:val="20"/>
        </w:rPr>
        <w:t xml:space="preserve">Également pour des raisons d’hygiène, nous demandons à chacun de venir </w:t>
      </w:r>
      <w:r>
        <w:rPr>
          <w:b w:val="0"/>
          <w:bCs w:val="0"/>
          <w:sz w:val="20"/>
          <w:szCs w:val="20"/>
          <w:u w:val="single"/>
        </w:rPr>
        <w:t>avec sa bouteille</w:t>
      </w:r>
      <w:r>
        <w:rPr>
          <w:b w:val="0"/>
          <w:bCs w:val="0"/>
          <w:sz w:val="20"/>
          <w:szCs w:val="20"/>
        </w:rPr>
        <w:t xml:space="preserve"> </w:t>
      </w:r>
      <w:r>
        <w:rPr>
          <w:b w:val="0"/>
          <w:bCs w:val="0"/>
          <w:sz w:val="20"/>
          <w:szCs w:val="20"/>
          <w:u w:val="single"/>
        </w:rPr>
        <w:t>d’eau</w:t>
      </w:r>
      <w:r>
        <w:rPr>
          <w:b w:val="0"/>
          <w:bCs w:val="0"/>
          <w:sz w:val="20"/>
          <w:szCs w:val="20"/>
        </w:rPr>
        <w:t>. (</w:t>
      </w:r>
      <w:r w:rsidR="0000375F">
        <w:rPr>
          <w:b w:val="0"/>
          <w:bCs w:val="0"/>
          <w:sz w:val="20"/>
          <w:szCs w:val="20"/>
        </w:rPr>
        <w:t>Matchs</w:t>
      </w:r>
      <w:r>
        <w:rPr>
          <w:b w:val="0"/>
          <w:bCs w:val="0"/>
          <w:sz w:val="20"/>
          <w:szCs w:val="20"/>
        </w:rPr>
        <w:t xml:space="preserve"> et entraînements).</w:t>
      </w:r>
    </w:p>
    <w:p w:rsidR="00D12FF0" w:rsidRPr="00F7033A" w:rsidRDefault="00D12FF0">
      <w:pPr>
        <w:pStyle w:val="Corpsdetexte"/>
        <w:rPr>
          <w:b w:val="0"/>
          <w:bCs w:val="0"/>
          <w:sz w:val="16"/>
          <w:szCs w:val="16"/>
        </w:rPr>
      </w:pPr>
    </w:p>
    <w:p w:rsidR="00D12FF0" w:rsidRDefault="00D12FF0">
      <w:pPr>
        <w:pStyle w:val="Corpsdetexte"/>
        <w:numPr>
          <w:ilvl w:val="0"/>
          <w:numId w:val="1"/>
        </w:numPr>
        <w:rPr>
          <w:sz w:val="20"/>
          <w:szCs w:val="20"/>
          <w:u w:val="single"/>
        </w:rPr>
      </w:pPr>
      <w:r>
        <w:rPr>
          <w:sz w:val="20"/>
          <w:szCs w:val="20"/>
          <w:u w:val="single"/>
        </w:rPr>
        <w:t>Services à assurer lors des matchs :</w:t>
      </w:r>
    </w:p>
    <w:p w:rsidR="00D12FF0" w:rsidRDefault="00D12FF0">
      <w:pPr>
        <w:pStyle w:val="Corpsdetexte"/>
        <w:ind w:left="360" w:firstLine="348"/>
        <w:rPr>
          <w:b w:val="0"/>
          <w:bCs w:val="0"/>
          <w:sz w:val="20"/>
          <w:szCs w:val="20"/>
        </w:rPr>
      </w:pPr>
      <w:r>
        <w:rPr>
          <w:b w:val="0"/>
          <w:bCs w:val="0"/>
          <w:sz w:val="20"/>
          <w:szCs w:val="20"/>
        </w:rPr>
        <w:t>Les joueurs seront désignés pour assurer l’arbitrage.</w:t>
      </w:r>
    </w:p>
    <w:p w:rsidR="00D12FF0" w:rsidRDefault="00D12FF0">
      <w:pPr>
        <w:pStyle w:val="Corpsdetexte"/>
        <w:ind w:left="708"/>
        <w:rPr>
          <w:b w:val="0"/>
          <w:bCs w:val="0"/>
          <w:sz w:val="20"/>
          <w:szCs w:val="20"/>
        </w:rPr>
      </w:pPr>
      <w:r>
        <w:rPr>
          <w:b w:val="0"/>
          <w:bCs w:val="0"/>
          <w:sz w:val="20"/>
          <w:szCs w:val="20"/>
        </w:rPr>
        <w:t xml:space="preserve">Les parents ou joueurs seniors seront désignés 1 ou 2 fois par </w:t>
      </w:r>
      <w:r w:rsidR="00F7033A">
        <w:rPr>
          <w:b w:val="0"/>
          <w:bCs w:val="0"/>
          <w:sz w:val="20"/>
          <w:szCs w:val="20"/>
        </w:rPr>
        <w:t>demi saison</w:t>
      </w:r>
      <w:r>
        <w:rPr>
          <w:b w:val="0"/>
          <w:bCs w:val="0"/>
          <w:sz w:val="20"/>
          <w:szCs w:val="20"/>
        </w:rPr>
        <w:t xml:space="preserve"> pour aider au fonctionnement du bar et de la table de marque lors des matchs des jeunes. Merci de respecter les plannings.</w:t>
      </w:r>
      <w:r w:rsidR="00EA27A1">
        <w:rPr>
          <w:b w:val="0"/>
          <w:bCs w:val="0"/>
          <w:sz w:val="20"/>
          <w:szCs w:val="20"/>
        </w:rPr>
        <w:t xml:space="preserve"> Les joueurs séniors et loisirs seront désigné 1 à 2 fois par demi saison en tant que responsable de salle.</w:t>
      </w:r>
    </w:p>
    <w:p w:rsidR="00D12FF0" w:rsidRPr="00F7033A" w:rsidRDefault="00D12FF0">
      <w:pPr>
        <w:pStyle w:val="Corpsdetexte"/>
        <w:ind w:left="360"/>
        <w:rPr>
          <w:bCs w:val="0"/>
          <w:sz w:val="16"/>
          <w:szCs w:val="16"/>
        </w:rPr>
      </w:pPr>
    </w:p>
    <w:p w:rsidR="00D12FF0" w:rsidRDefault="00D12FF0">
      <w:pPr>
        <w:ind w:left="360"/>
        <w:rPr>
          <w:rFonts w:ascii="Comic Sans MS" w:hAnsi="Comic Sans MS"/>
          <w:b/>
          <w:sz w:val="20"/>
          <w:szCs w:val="20"/>
        </w:rPr>
      </w:pPr>
      <w:r>
        <w:rPr>
          <w:rFonts w:ascii="Comic Sans MS" w:hAnsi="Comic Sans MS"/>
          <w:bCs/>
          <w:sz w:val="20"/>
          <w:szCs w:val="20"/>
        </w:rPr>
        <w:t>A chacun de s’organiser pour être présent. En cas d’impossibilité prévoir un échange avec une autre personne.</w:t>
      </w:r>
    </w:p>
    <w:p w:rsidR="00D12FF0" w:rsidRDefault="00D12FF0">
      <w:pPr>
        <w:jc w:val="center"/>
        <w:rPr>
          <w:b/>
          <w:u w:val="single"/>
        </w:rPr>
      </w:pPr>
      <w:r>
        <w:rPr>
          <w:b/>
          <w:u w:val="single"/>
        </w:rPr>
        <w:t xml:space="preserve">Le </w:t>
      </w:r>
      <w:proofErr w:type="spellStart"/>
      <w:r>
        <w:rPr>
          <w:b/>
          <w:u w:val="single"/>
        </w:rPr>
        <w:t>non respect</w:t>
      </w:r>
      <w:proofErr w:type="spellEnd"/>
      <w:r>
        <w:rPr>
          <w:b/>
          <w:u w:val="single"/>
        </w:rPr>
        <w:t xml:space="preserve"> du planning (sauf raison valable et justifiée et remplacement par un autre joueur)</w:t>
      </w:r>
    </w:p>
    <w:p w:rsidR="00D12FF0" w:rsidRDefault="00D12FF0">
      <w:pPr>
        <w:jc w:val="center"/>
        <w:rPr>
          <w:b/>
        </w:rPr>
      </w:pPr>
      <w:proofErr w:type="gramStart"/>
      <w:r>
        <w:rPr>
          <w:b/>
          <w:u w:val="single"/>
        </w:rPr>
        <w:t>entraînera</w:t>
      </w:r>
      <w:proofErr w:type="gramEnd"/>
      <w:r>
        <w:rPr>
          <w:b/>
          <w:u w:val="single"/>
        </w:rPr>
        <w:t xml:space="preserve"> la suspension du joueur concerné pour le match suivant.</w:t>
      </w:r>
    </w:p>
    <w:p w:rsidR="00D12FF0" w:rsidRDefault="00D12FF0">
      <w:pPr>
        <w:pStyle w:val="Corpsdetexte"/>
        <w:ind w:left="360"/>
        <w:rPr>
          <w:bCs w:val="0"/>
          <w:sz w:val="20"/>
          <w:szCs w:val="20"/>
        </w:rPr>
      </w:pPr>
    </w:p>
    <w:p w:rsidR="00D12FF0" w:rsidRDefault="00D12FF0">
      <w:pPr>
        <w:pStyle w:val="Corpsdetexte"/>
        <w:ind w:left="360"/>
        <w:jc w:val="center"/>
        <w:rPr>
          <w:sz w:val="22"/>
          <w:u w:val="single"/>
        </w:rPr>
      </w:pPr>
      <w:r>
        <w:rPr>
          <w:sz w:val="22"/>
          <w:u w:val="single"/>
        </w:rPr>
        <w:t>Nous insistons sur :</w:t>
      </w:r>
    </w:p>
    <w:p w:rsidR="00D12FF0" w:rsidRDefault="00D12FF0">
      <w:pPr>
        <w:pStyle w:val="Corpsdetexte"/>
        <w:numPr>
          <w:ilvl w:val="0"/>
          <w:numId w:val="1"/>
        </w:numPr>
        <w:rPr>
          <w:sz w:val="22"/>
        </w:rPr>
      </w:pPr>
      <w:r>
        <w:rPr>
          <w:sz w:val="22"/>
        </w:rPr>
        <w:t>La politesse et le respect vis à vis des entraîneurs, des dirigeants, des arbitres et des autres joueurs, ainsi que l’esprit d’équipe.</w:t>
      </w:r>
    </w:p>
    <w:p w:rsidR="00D12FF0" w:rsidRDefault="00D12FF0">
      <w:pPr>
        <w:pStyle w:val="Corpsdetexte"/>
        <w:numPr>
          <w:ilvl w:val="0"/>
          <w:numId w:val="1"/>
        </w:numPr>
        <w:rPr>
          <w:sz w:val="22"/>
        </w:rPr>
      </w:pPr>
      <w:r>
        <w:rPr>
          <w:sz w:val="22"/>
        </w:rPr>
        <w:t>Le respect du matériel à Clisson et à l’extérieur.</w:t>
      </w:r>
    </w:p>
    <w:p w:rsidR="00D12FF0" w:rsidRDefault="00D12FF0">
      <w:pPr>
        <w:pStyle w:val="Corpsdetexte"/>
        <w:numPr>
          <w:ilvl w:val="0"/>
          <w:numId w:val="1"/>
        </w:numPr>
        <w:rPr>
          <w:bCs w:val="0"/>
          <w:sz w:val="22"/>
        </w:rPr>
      </w:pPr>
      <w:r>
        <w:rPr>
          <w:bCs w:val="0"/>
          <w:sz w:val="22"/>
        </w:rPr>
        <w:t>A la fin du match, chaque joueur doit veiller à ne laisser ni papiers, ni pansements, ni autres déchets dans la salle ou les vestiaires et participer au rangement du matériel (Chasubles, Ballons, matériel éducatif, Bancs et Buts).</w:t>
      </w:r>
    </w:p>
    <w:p w:rsidR="00F7033A" w:rsidRDefault="00F7033A">
      <w:pPr>
        <w:pStyle w:val="Corpsdetexte"/>
        <w:numPr>
          <w:ilvl w:val="0"/>
          <w:numId w:val="1"/>
        </w:numPr>
        <w:rPr>
          <w:bCs w:val="0"/>
          <w:sz w:val="22"/>
        </w:rPr>
      </w:pPr>
      <w:r>
        <w:rPr>
          <w:bCs w:val="0"/>
          <w:sz w:val="22"/>
        </w:rPr>
        <w:t xml:space="preserve">En cas de blessure en match ou à l’entrainement, prévenir immédiatement son Coach ou son entraineur et faire une déclaration d’accident auprès du Président dans les 3 jours maxi. Fournir un </w:t>
      </w:r>
      <w:r w:rsidR="00B40183">
        <w:rPr>
          <w:bCs w:val="0"/>
          <w:sz w:val="22"/>
        </w:rPr>
        <w:t>certificat</w:t>
      </w:r>
      <w:r>
        <w:rPr>
          <w:bCs w:val="0"/>
          <w:sz w:val="22"/>
        </w:rPr>
        <w:t xml:space="preserve"> médical relatant de la blessure.  C’EST OBLIGATOIRE.</w:t>
      </w:r>
    </w:p>
    <w:p w:rsidR="00D12FF0" w:rsidRPr="00B40183" w:rsidRDefault="00B40183" w:rsidP="00B40183">
      <w:pPr>
        <w:pStyle w:val="Corpsdetexte"/>
        <w:numPr>
          <w:ilvl w:val="8"/>
          <w:numId w:val="1"/>
        </w:numPr>
        <w:jc w:val="center"/>
        <w:rPr>
          <w:sz w:val="20"/>
          <w:szCs w:val="20"/>
        </w:rPr>
      </w:pPr>
      <w:r w:rsidRPr="00B40183">
        <w:rPr>
          <w:sz w:val="20"/>
          <w:szCs w:val="20"/>
        </w:rPr>
        <w:t>Le Bureau.</w:t>
      </w:r>
    </w:p>
    <w:sectPr w:rsidR="00D12FF0" w:rsidRPr="00B40183" w:rsidSect="0000375F">
      <w:pgSz w:w="11906" w:h="16838"/>
      <w:pgMar w:top="454" w:right="567" w:bottom="17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38A" w:rsidRDefault="00A5638A" w:rsidP="00F7033A">
      <w:r>
        <w:separator/>
      </w:r>
    </w:p>
  </w:endnote>
  <w:endnote w:type="continuationSeparator" w:id="0">
    <w:p w:rsidR="00A5638A" w:rsidRDefault="00A5638A" w:rsidP="00F70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38A" w:rsidRDefault="00A5638A" w:rsidP="00F7033A">
      <w:r>
        <w:separator/>
      </w:r>
    </w:p>
  </w:footnote>
  <w:footnote w:type="continuationSeparator" w:id="0">
    <w:p w:rsidR="00A5638A" w:rsidRDefault="00A5638A" w:rsidP="00F703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B10DB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788612F"/>
    <w:multiLevelType w:val="hybridMultilevel"/>
    <w:tmpl w:val="F0D47A7A"/>
    <w:lvl w:ilvl="0" w:tplc="79A0807E">
      <w:numFmt w:val="bullet"/>
      <w:lvlText w:val="—"/>
      <w:lvlJc w:val="left"/>
      <w:pPr>
        <w:tabs>
          <w:tab w:val="num" w:pos="689"/>
        </w:tabs>
        <w:ind w:left="689" w:hanging="405"/>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3A"/>
    <w:rsid w:val="0000375F"/>
    <w:rsid w:val="00034C07"/>
    <w:rsid w:val="000F27E7"/>
    <w:rsid w:val="00152786"/>
    <w:rsid w:val="0045093F"/>
    <w:rsid w:val="0055107F"/>
    <w:rsid w:val="005A0422"/>
    <w:rsid w:val="006277AA"/>
    <w:rsid w:val="007C1865"/>
    <w:rsid w:val="008027F7"/>
    <w:rsid w:val="00A5638A"/>
    <w:rsid w:val="00B40183"/>
    <w:rsid w:val="00BE6735"/>
    <w:rsid w:val="00D12FF0"/>
    <w:rsid w:val="00DC7EA2"/>
    <w:rsid w:val="00EA27A1"/>
    <w:rsid w:val="00F30095"/>
    <w:rsid w:val="00F7033A"/>
    <w:rsid w:val="00FE27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both"/>
    </w:pPr>
    <w:rPr>
      <w:rFonts w:ascii="Comic Sans MS" w:hAnsi="Comic Sans MS"/>
      <w:b/>
      <w:bCs/>
    </w:rPr>
  </w:style>
  <w:style w:type="paragraph" w:styleId="En-tte">
    <w:name w:val="header"/>
    <w:basedOn w:val="Normal"/>
    <w:link w:val="En-tteCar"/>
    <w:uiPriority w:val="99"/>
    <w:semiHidden/>
    <w:unhideWhenUsed/>
    <w:rsid w:val="00F7033A"/>
    <w:pPr>
      <w:tabs>
        <w:tab w:val="center" w:pos="4536"/>
        <w:tab w:val="right" w:pos="9072"/>
      </w:tabs>
    </w:pPr>
  </w:style>
  <w:style w:type="character" w:customStyle="1" w:styleId="En-tteCar">
    <w:name w:val="En-tête Car"/>
    <w:link w:val="En-tte"/>
    <w:uiPriority w:val="99"/>
    <w:semiHidden/>
    <w:rsid w:val="00F7033A"/>
    <w:rPr>
      <w:sz w:val="24"/>
      <w:szCs w:val="24"/>
    </w:rPr>
  </w:style>
  <w:style w:type="paragraph" w:styleId="Pieddepage">
    <w:name w:val="footer"/>
    <w:basedOn w:val="Normal"/>
    <w:link w:val="PieddepageCar"/>
    <w:uiPriority w:val="99"/>
    <w:semiHidden/>
    <w:unhideWhenUsed/>
    <w:rsid w:val="00F7033A"/>
    <w:pPr>
      <w:tabs>
        <w:tab w:val="center" w:pos="4536"/>
        <w:tab w:val="right" w:pos="9072"/>
      </w:tabs>
    </w:pPr>
  </w:style>
  <w:style w:type="character" w:customStyle="1" w:styleId="PieddepageCar">
    <w:name w:val="Pied de page Car"/>
    <w:link w:val="Pieddepage"/>
    <w:uiPriority w:val="99"/>
    <w:semiHidden/>
    <w:rsid w:val="00F7033A"/>
    <w:rPr>
      <w:sz w:val="24"/>
      <w:szCs w:val="24"/>
    </w:rPr>
  </w:style>
  <w:style w:type="paragraph" w:styleId="Textedebulles">
    <w:name w:val="Balloon Text"/>
    <w:basedOn w:val="Normal"/>
    <w:link w:val="TextedebullesCar"/>
    <w:uiPriority w:val="99"/>
    <w:semiHidden/>
    <w:unhideWhenUsed/>
    <w:rsid w:val="006277AA"/>
    <w:rPr>
      <w:rFonts w:ascii="Tahoma" w:hAnsi="Tahoma" w:cs="Tahoma"/>
      <w:sz w:val="16"/>
      <w:szCs w:val="16"/>
    </w:rPr>
  </w:style>
  <w:style w:type="character" w:customStyle="1" w:styleId="TextedebullesCar">
    <w:name w:val="Texte de bulles Car"/>
    <w:basedOn w:val="Policepardfaut"/>
    <w:link w:val="Textedebulles"/>
    <w:uiPriority w:val="99"/>
    <w:semiHidden/>
    <w:rsid w:val="006277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both"/>
    </w:pPr>
    <w:rPr>
      <w:rFonts w:ascii="Comic Sans MS" w:hAnsi="Comic Sans MS"/>
      <w:b/>
      <w:bCs/>
    </w:rPr>
  </w:style>
  <w:style w:type="paragraph" w:styleId="En-tte">
    <w:name w:val="header"/>
    <w:basedOn w:val="Normal"/>
    <w:link w:val="En-tteCar"/>
    <w:uiPriority w:val="99"/>
    <w:semiHidden/>
    <w:unhideWhenUsed/>
    <w:rsid w:val="00F7033A"/>
    <w:pPr>
      <w:tabs>
        <w:tab w:val="center" w:pos="4536"/>
        <w:tab w:val="right" w:pos="9072"/>
      </w:tabs>
    </w:pPr>
  </w:style>
  <w:style w:type="character" w:customStyle="1" w:styleId="En-tteCar">
    <w:name w:val="En-tête Car"/>
    <w:link w:val="En-tte"/>
    <w:uiPriority w:val="99"/>
    <w:semiHidden/>
    <w:rsid w:val="00F7033A"/>
    <w:rPr>
      <w:sz w:val="24"/>
      <w:szCs w:val="24"/>
    </w:rPr>
  </w:style>
  <w:style w:type="paragraph" w:styleId="Pieddepage">
    <w:name w:val="footer"/>
    <w:basedOn w:val="Normal"/>
    <w:link w:val="PieddepageCar"/>
    <w:uiPriority w:val="99"/>
    <w:semiHidden/>
    <w:unhideWhenUsed/>
    <w:rsid w:val="00F7033A"/>
    <w:pPr>
      <w:tabs>
        <w:tab w:val="center" w:pos="4536"/>
        <w:tab w:val="right" w:pos="9072"/>
      </w:tabs>
    </w:pPr>
  </w:style>
  <w:style w:type="character" w:customStyle="1" w:styleId="PieddepageCar">
    <w:name w:val="Pied de page Car"/>
    <w:link w:val="Pieddepage"/>
    <w:uiPriority w:val="99"/>
    <w:semiHidden/>
    <w:rsid w:val="00F7033A"/>
    <w:rPr>
      <w:sz w:val="24"/>
      <w:szCs w:val="24"/>
    </w:rPr>
  </w:style>
  <w:style w:type="paragraph" w:styleId="Textedebulles">
    <w:name w:val="Balloon Text"/>
    <w:basedOn w:val="Normal"/>
    <w:link w:val="TextedebullesCar"/>
    <w:uiPriority w:val="99"/>
    <w:semiHidden/>
    <w:unhideWhenUsed/>
    <w:rsid w:val="006277AA"/>
    <w:rPr>
      <w:rFonts w:ascii="Tahoma" w:hAnsi="Tahoma" w:cs="Tahoma"/>
      <w:sz w:val="16"/>
      <w:szCs w:val="16"/>
    </w:rPr>
  </w:style>
  <w:style w:type="character" w:customStyle="1" w:styleId="TextedebullesCar">
    <w:name w:val="Texte de bulles Car"/>
    <w:basedOn w:val="Policepardfaut"/>
    <w:link w:val="Textedebulles"/>
    <w:uiPriority w:val="99"/>
    <w:semiHidden/>
    <w:rsid w:val="006277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528</Words>
  <Characters>2909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REGLEMENT INTERNE AU CLUB DE HANDBALL</vt:lpstr>
    </vt:vector>
  </TitlesOfParts>
  <Company>École Publique De Gorges</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INTERNE AU CLUB DE HANDBALL</dc:title>
  <dc:creator>Mon PC</dc:creator>
  <cp:lastModifiedBy>Mon PC</cp:lastModifiedBy>
  <cp:revision>6</cp:revision>
  <cp:lastPrinted>2009-06-06T07:59:00Z</cp:lastPrinted>
  <dcterms:created xsi:type="dcterms:W3CDTF">2019-05-13T09:46:00Z</dcterms:created>
  <dcterms:modified xsi:type="dcterms:W3CDTF">2019-05-13T15:47:00Z</dcterms:modified>
</cp:coreProperties>
</file>